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12" w:rsidRPr="00971E12" w:rsidRDefault="00971E12" w:rsidP="00971E12">
      <w:pPr>
        <w:spacing w:before="100" w:beforeAutospacing="1" w:after="100" w:afterAutospacing="1" w:line="240" w:lineRule="auto"/>
        <w:rPr>
          <w:rFonts w:eastAsia="Times New Roman" w:cstheme="minorHAnsi"/>
          <w:sz w:val="24"/>
          <w:szCs w:val="24"/>
          <w:lang w:eastAsia="en-CA"/>
        </w:rPr>
      </w:pPr>
      <w:r w:rsidRPr="00971E12">
        <w:rPr>
          <w:rFonts w:eastAsia="Times New Roman" w:cstheme="minorHAnsi"/>
          <w:sz w:val="24"/>
          <w:szCs w:val="24"/>
          <w:lang w:eastAsia="en-CA"/>
        </w:rPr>
        <w:t>Renaissance School of the</w:t>
      </w:r>
      <w:bookmarkStart w:id="0" w:name="_GoBack"/>
      <w:bookmarkEnd w:id="0"/>
      <w:r w:rsidRPr="00971E12">
        <w:rPr>
          <w:rFonts w:eastAsia="Times New Roman" w:cstheme="minorHAnsi"/>
          <w:sz w:val="24"/>
          <w:szCs w:val="24"/>
          <w:lang w:eastAsia="en-CA"/>
        </w:rPr>
        <w:t xml:space="preserve"> Arts is pleased to offer group beginner violin classes for children ages 4-5, led by instructor </w:t>
      </w:r>
      <w:hyperlink r:id="rId5" w:history="1">
        <w:r w:rsidRPr="00971E12">
          <w:rPr>
            <w:rFonts w:eastAsia="Times New Roman" w:cstheme="minorHAnsi"/>
            <w:color w:val="0000FF"/>
            <w:sz w:val="24"/>
            <w:szCs w:val="24"/>
            <w:u w:val="single"/>
            <w:lang w:eastAsia="en-CA"/>
          </w:rPr>
          <w:t xml:space="preserve">Caitlin </w:t>
        </w:r>
        <w:proofErr w:type="spellStart"/>
        <w:r w:rsidRPr="00971E12">
          <w:rPr>
            <w:rFonts w:eastAsia="Times New Roman" w:cstheme="minorHAnsi"/>
            <w:color w:val="0000FF"/>
            <w:sz w:val="24"/>
            <w:szCs w:val="24"/>
            <w:u w:val="single"/>
            <w:lang w:eastAsia="en-CA"/>
          </w:rPr>
          <w:t>McQuaite</w:t>
        </w:r>
        <w:proofErr w:type="spellEnd"/>
        <w:r w:rsidRPr="00971E12">
          <w:rPr>
            <w:rFonts w:eastAsia="Times New Roman" w:cstheme="minorHAnsi"/>
            <w:color w:val="0000FF"/>
            <w:sz w:val="24"/>
            <w:szCs w:val="24"/>
            <w:u w:val="single"/>
            <w:lang w:eastAsia="en-CA"/>
          </w:rPr>
          <w:t>.</w:t>
        </w:r>
      </w:hyperlink>
      <w:r w:rsidRPr="00971E12">
        <w:rPr>
          <w:rFonts w:eastAsia="Times New Roman" w:cstheme="minorHAnsi"/>
          <w:sz w:val="24"/>
          <w:szCs w:val="24"/>
          <w:lang w:eastAsia="en-CA"/>
        </w:rPr>
        <w:br/>
      </w:r>
      <w:r w:rsidRPr="00971E12">
        <w:rPr>
          <w:rFonts w:eastAsia="Times New Roman" w:cstheme="minorHAnsi"/>
          <w:sz w:val="24"/>
          <w:szCs w:val="24"/>
          <w:lang w:eastAsia="en-CA"/>
        </w:rPr>
        <w:br/>
        <w:t>Please note that each child is to be accompanied by a parent or caregiver for these classes, and is expected to have a violin on which to practice. If you don't yet have an instrument or need assistance finding one, please contact us - we're happy to help.</w:t>
      </w:r>
      <w:r w:rsidRPr="00971E12">
        <w:rPr>
          <w:rFonts w:eastAsia="Times New Roman" w:cstheme="minorHAnsi"/>
          <w:sz w:val="24"/>
          <w:szCs w:val="24"/>
          <w:lang w:eastAsia="en-CA"/>
        </w:rPr>
        <w:br/>
      </w:r>
      <w:r w:rsidRPr="00971E12">
        <w:rPr>
          <w:rFonts w:eastAsia="Times New Roman" w:cstheme="minorHAnsi"/>
          <w:sz w:val="24"/>
          <w:szCs w:val="24"/>
          <w:lang w:eastAsia="en-CA"/>
        </w:rPr>
        <w:br/>
        <w:t>These beginner violin classes will address the different aspects of developing and maintaining good technique and habits for playing the violin, building from the ground up. The step-by-step approach enables learning through songs and games that the child can practice at home, with the help of his or her parent. This approach provides the necessary foundation for playing at the very highest levels, while teaching children to work together with others. These classes are offered at several points throughout the year. See below for starting dates.</w:t>
      </w:r>
    </w:p>
    <w:p w:rsidR="00971E12" w:rsidRPr="00971E12" w:rsidRDefault="00971E12" w:rsidP="00971E12">
      <w:pPr>
        <w:spacing w:after="0" w:line="240" w:lineRule="auto"/>
        <w:rPr>
          <w:rFonts w:eastAsia="Times New Roman" w:cstheme="minorHAnsi"/>
          <w:sz w:val="24"/>
          <w:szCs w:val="24"/>
          <w:lang w:eastAsia="en-CA"/>
        </w:rPr>
      </w:pPr>
      <w:r w:rsidRPr="00971E12">
        <w:rPr>
          <w:rFonts w:eastAsia="Times New Roman" w:cstheme="minorHAnsi"/>
          <w:sz w:val="24"/>
          <w:szCs w:val="24"/>
          <w:lang w:eastAsia="en-CA"/>
        </w:rPr>
        <w:pict>
          <v:rect id="_x0000_i1025" style="width:468pt;height:1.5pt" o:hralign="center" o:hrstd="t" o:hr="t" fillcolor="#a0a0a0" stroked="f"/>
        </w:pict>
      </w:r>
    </w:p>
    <w:p w:rsidR="00971E12" w:rsidRPr="00971E12" w:rsidRDefault="00971E12" w:rsidP="00971E12">
      <w:pPr>
        <w:spacing w:before="100" w:beforeAutospacing="1" w:after="100" w:afterAutospacing="1" w:line="240" w:lineRule="auto"/>
        <w:outlineLvl w:val="2"/>
        <w:rPr>
          <w:rFonts w:eastAsia="Times New Roman" w:cstheme="minorHAnsi"/>
          <w:b/>
          <w:bCs/>
          <w:sz w:val="27"/>
          <w:szCs w:val="27"/>
          <w:lang w:eastAsia="en-CA"/>
        </w:rPr>
      </w:pPr>
      <w:r w:rsidRPr="00971E12">
        <w:rPr>
          <w:rFonts w:eastAsia="Times New Roman" w:cstheme="minorHAnsi"/>
          <w:b/>
          <w:bCs/>
          <w:sz w:val="27"/>
          <w:szCs w:val="27"/>
          <w:lang w:eastAsia="en-CA"/>
        </w:rPr>
        <w:t>SCHEDULE</w:t>
      </w:r>
    </w:p>
    <w:p w:rsidR="00971E12" w:rsidRPr="00971E12" w:rsidRDefault="00971E12" w:rsidP="00971E12">
      <w:pPr>
        <w:spacing w:before="100" w:beforeAutospacing="1" w:after="100" w:afterAutospacing="1" w:line="240" w:lineRule="auto"/>
        <w:rPr>
          <w:rFonts w:eastAsia="Times New Roman" w:cstheme="minorHAnsi"/>
          <w:sz w:val="24"/>
          <w:szCs w:val="24"/>
          <w:lang w:eastAsia="en-CA"/>
        </w:rPr>
      </w:pPr>
      <w:r w:rsidRPr="00971E12">
        <w:rPr>
          <w:rFonts w:eastAsia="Times New Roman" w:cstheme="minorHAnsi"/>
          <w:sz w:val="24"/>
          <w:szCs w:val="24"/>
          <w:lang w:eastAsia="en-CA"/>
        </w:rPr>
        <w:t>Classes will take place on Wednesday afternoons from 1:30 - 2:15pm</w:t>
      </w:r>
    </w:p>
    <w:p w:rsidR="00971E12" w:rsidRPr="00971E12" w:rsidRDefault="00971E12" w:rsidP="00971E12">
      <w:pPr>
        <w:spacing w:before="100" w:beforeAutospacing="1" w:after="100" w:afterAutospacing="1" w:line="240" w:lineRule="auto"/>
        <w:rPr>
          <w:rFonts w:eastAsia="Times New Roman" w:cstheme="minorHAnsi"/>
          <w:sz w:val="24"/>
          <w:szCs w:val="24"/>
          <w:lang w:eastAsia="en-CA"/>
        </w:rPr>
      </w:pPr>
      <w:r w:rsidRPr="00971E12">
        <w:rPr>
          <w:rFonts w:eastAsia="Times New Roman" w:cstheme="minorHAnsi"/>
          <w:sz w:val="24"/>
          <w:szCs w:val="24"/>
          <w:lang w:eastAsia="en-CA"/>
        </w:rPr>
        <w:t xml:space="preserve">The specific session schedule is flexible depending on interest &amp; registration. Please contact </w:t>
      </w:r>
      <w:hyperlink r:id="rId6" w:history="1">
        <w:r w:rsidRPr="00971E12">
          <w:rPr>
            <w:rFonts w:eastAsia="Times New Roman" w:cstheme="minorHAnsi"/>
            <w:color w:val="0000FF"/>
            <w:sz w:val="24"/>
            <w:szCs w:val="24"/>
            <w:u w:val="single"/>
            <w:lang w:eastAsia="en-CA"/>
          </w:rPr>
          <w:t xml:space="preserve">Caitlin </w:t>
        </w:r>
        <w:proofErr w:type="spellStart"/>
        <w:r w:rsidRPr="00971E12">
          <w:rPr>
            <w:rFonts w:eastAsia="Times New Roman" w:cstheme="minorHAnsi"/>
            <w:color w:val="0000FF"/>
            <w:sz w:val="24"/>
            <w:szCs w:val="24"/>
            <w:u w:val="single"/>
            <w:lang w:eastAsia="en-CA"/>
          </w:rPr>
          <w:t>McQuaite</w:t>
        </w:r>
        <w:proofErr w:type="spellEnd"/>
      </w:hyperlink>
      <w:r w:rsidRPr="00971E12">
        <w:rPr>
          <w:rFonts w:eastAsia="Times New Roman" w:cstheme="minorHAnsi"/>
          <w:sz w:val="24"/>
          <w:szCs w:val="24"/>
          <w:lang w:eastAsia="en-CA"/>
        </w:rPr>
        <w:t xml:space="preserve"> to indicate your interest.</w:t>
      </w:r>
    </w:p>
    <w:p w:rsidR="00971E12" w:rsidRPr="00971E12" w:rsidRDefault="00971E12" w:rsidP="00971E12">
      <w:pPr>
        <w:spacing w:after="0" w:line="240" w:lineRule="auto"/>
        <w:rPr>
          <w:rFonts w:eastAsia="Times New Roman" w:cstheme="minorHAnsi"/>
          <w:sz w:val="24"/>
          <w:szCs w:val="24"/>
          <w:lang w:eastAsia="en-CA"/>
        </w:rPr>
      </w:pPr>
      <w:r w:rsidRPr="00971E12">
        <w:rPr>
          <w:rFonts w:eastAsia="Times New Roman" w:cstheme="minorHAnsi"/>
          <w:sz w:val="24"/>
          <w:szCs w:val="24"/>
          <w:lang w:eastAsia="en-CA"/>
        </w:rPr>
        <w:pict>
          <v:rect id="_x0000_i1026" style="width:468pt;height:1.5pt" o:hralign="center" o:hrstd="t" o:hr="t" fillcolor="#a0a0a0" stroked="f"/>
        </w:pict>
      </w:r>
    </w:p>
    <w:p w:rsidR="00971E12" w:rsidRPr="00971E12" w:rsidRDefault="00971E12" w:rsidP="00971E12">
      <w:pPr>
        <w:spacing w:before="100" w:beforeAutospacing="1" w:after="100" w:afterAutospacing="1" w:line="240" w:lineRule="auto"/>
        <w:outlineLvl w:val="2"/>
        <w:rPr>
          <w:rFonts w:eastAsia="Times New Roman" w:cstheme="minorHAnsi"/>
          <w:b/>
          <w:bCs/>
          <w:sz w:val="27"/>
          <w:szCs w:val="27"/>
          <w:lang w:eastAsia="en-CA"/>
        </w:rPr>
      </w:pPr>
      <w:r w:rsidRPr="00971E12">
        <w:rPr>
          <w:rFonts w:eastAsia="Times New Roman" w:cstheme="minorHAnsi"/>
          <w:b/>
          <w:bCs/>
          <w:sz w:val="27"/>
          <w:szCs w:val="27"/>
          <w:lang w:eastAsia="en-CA"/>
        </w:rPr>
        <w:t>FEES</w:t>
      </w:r>
    </w:p>
    <w:p w:rsidR="00971E12" w:rsidRPr="00971E12" w:rsidRDefault="00971E12" w:rsidP="00971E12">
      <w:pPr>
        <w:spacing w:before="100" w:beforeAutospacing="1" w:after="100" w:afterAutospacing="1" w:line="240" w:lineRule="auto"/>
        <w:jc w:val="center"/>
        <w:outlineLvl w:val="3"/>
        <w:rPr>
          <w:rFonts w:eastAsia="Times New Roman" w:cstheme="minorHAnsi"/>
          <w:b/>
          <w:bCs/>
          <w:sz w:val="24"/>
          <w:szCs w:val="24"/>
          <w:lang w:eastAsia="en-CA"/>
        </w:rPr>
      </w:pPr>
      <w:r w:rsidRPr="00971E12">
        <w:rPr>
          <w:rFonts w:eastAsia="Times New Roman" w:cstheme="minorHAnsi"/>
          <w:b/>
          <w:bCs/>
          <w:sz w:val="24"/>
          <w:szCs w:val="24"/>
          <w:lang w:eastAsia="en-CA"/>
        </w:rPr>
        <w:t>45 minute group class (class size limited): $180 per child / 8-week session</w:t>
      </w:r>
    </w:p>
    <w:p w:rsidR="00971E12" w:rsidRPr="00971E12" w:rsidRDefault="00971E12" w:rsidP="00971E12">
      <w:pPr>
        <w:spacing w:after="0" w:line="240" w:lineRule="auto"/>
        <w:jc w:val="center"/>
        <w:rPr>
          <w:rFonts w:eastAsia="Times New Roman" w:cstheme="minorHAnsi"/>
          <w:sz w:val="24"/>
          <w:szCs w:val="24"/>
          <w:lang w:eastAsia="en-CA"/>
        </w:rPr>
      </w:pPr>
      <w:r w:rsidRPr="00971E12">
        <w:rPr>
          <w:rFonts w:eastAsia="Times New Roman" w:cstheme="minorHAnsi"/>
          <w:sz w:val="24"/>
          <w:szCs w:val="24"/>
          <w:lang w:eastAsia="en-CA"/>
        </w:rPr>
        <w:t xml:space="preserve">  </w:t>
      </w:r>
    </w:p>
    <w:p w:rsidR="00971E12" w:rsidRPr="00971E12" w:rsidRDefault="00971E12" w:rsidP="00971E12">
      <w:pPr>
        <w:spacing w:after="0" w:line="240" w:lineRule="auto"/>
        <w:rPr>
          <w:rFonts w:eastAsia="Times New Roman" w:cstheme="minorHAnsi"/>
          <w:sz w:val="24"/>
          <w:szCs w:val="24"/>
          <w:lang w:eastAsia="en-CA"/>
        </w:rPr>
      </w:pPr>
      <w:r w:rsidRPr="00971E12">
        <w:rPr>
          <w:rFonts w:eastAsia="Times New Roman" w:cstheme="minorHAnsi"/>
          <w:sz w:val="24"/>
          <w:szCs w:val="24"/>
          <w:lang w:eastAsia="en-CA"/>
        </w:rPr>
        <w:t xml:space="preserve">Please contact </w:t>
      </w:r>
      <w:hyperlink r:id="rId7" w:history="1">
        <w:r w:rsidRPr="00971E12">
          <w:rPr>
            <w:rFonts w:eastAsia="Times New Roman" w:cstheme="minorHAnsi"/>
            <w:color w:val="0000FF"/>
            <w:sz w:val="24"/>
            <w:szCs w:val="24"/>
            <w:u w:val="single"/>
            <w:lang w:eastAsia="en-CA"/>
          </w:rPr>
          <w:t>caitlin@RenaissanceSchooloftheArts.com</w:t>
        </w:r>
      </w:hyperlink>
      <w:r w:rsidRPr="00971E12">
        <w:rPr>
          <w:rFonts w:eastAsia="Times New Roman" w:cstheme="minorHAnsi"/>
          <w:sz w:val="24"/>
          <w:szCs w:val="24"/>
          <w:lang w:eastAsia="en-CA"/>
        </w:rPr>
        <w:t xml:space="preserve"> for more information or to register.</w:t>
      </w:r>
    </w:p>
    <w:p w:rsidR="00971E12" w:rsidRDefault="00971E12"/>
    <w:p w:rsidR="00971E12" w:rsidRDefault="00971E12"/>
    <w:p w:rsidR="00971E12" w:rsidRDefault="00971E12"/>
    <w:p w:rsidR="00971E12" w:rsidRDefault="00971E12" w:rsidP="00971E12">
      <w:r>
        <w:t>&lt;div id="</w:t>
      </w:r>
      <w:proofErr w:type="spellStart"/>
      <w:r>
        <w:t>main_content</w:t>
      </w:r>
      <w:proofErr w:type="spellEnd"/>
      <w:r>
        <w:t>"&gt;</w:t>
      </w:r>
    </w:p>
    <w:p w:rsidR="00971E12" w:rsidRDefault="00971E12" w:rsidP="00971E12">
      <w:r>
        <w:t>&lt;div id="</w:t>
      </w:r>
      <w:proofErr w:type="spellStart"/>
      <w:r>
        <w:t>main_content_padding</w:t>
      </w:r>
      <w:proofErr w:type="spellEnd"/>
      <w:r>
        <w:t>"&gt;</w:t>
      </w:r>
    </w:p>
    <w:p w:rsidR="00971E12" w:rsidRDefault="00971E12" w:rsidP="00971E12">
      <w:r>
        <w:t xml:space="preserve">&lt;p&gt;Renaissance School of the Arts is pleased to offer group beginner violin classes for children ages 4-5, led by instructor &lt;a </w:t>
      </w:r>
      <w:proofErr w:type="spellStart"/>
      <w:r>
        <w:t>href</w:t>
      </w:r>
      <w:proofErr w:type="spellEnd"/>
      <w:r>
        <w:t>="/</w:t>
      </w:r>
      <w:proofErr w:type="spellStart"/>
      <w:r>
        <w:t>cms</w:t>
      </w:r>
      <w:proofErr w:type="spellEnd"/>
      <w:r>
        <w:t>/view/64/</w:t>
      </w:r>
      <w:proofErr w:type="spellStart"/>
      <w:r>
        <w:t>Caitlin_McQuaite</w:t>
      </w:r>
      <w:proofErr w:type="spellEnd"/>
      <w:r>
        <w:t xml:space="preserve">"&gt;Caitlin </w:t>
      </w:r>
      <w:proofErr w:type="spellStart"/>
      <w:r>
        <w:t>McQuaite</w:t>
      </w:r>
      <w:proofErr w:type="spellEnd"/>
      <w:proofErr w:type="gramStart"/>
      <w:r>
        <w:t>.&lt;</w:t>
      </w:r>
      <w:proofErr w:type="gramEnd"/>
      <w:r>
        <w:t>/a&gt;&lt;</w:t>
      </w:r>
      <w:proofErr w:type="spellStart"/>
      <w:r>
        <w:t>br</w:t>
      </w:r>
      <w:proofErr w:type="spellEnd"/>
      <w:r>
        <w:t xml:space="preserve"> /&gt; &lt;</w:t>
      </w:r>
      <w:proofErr w:type="spellStart"/>
      <w:r>
        <w:t>br</w:t>
      </w:r>
      <w:proofErr w:type="spellEnd"/>
      <w:r>
        <w:t xml:space="preserve"> /&gt; Please note that each child is to be accompanied by a parent or caregiver for these classes, and is expected to have a violin on which to practice. If you don't yet have an instrument or need assistance finding one, </w:t>
      </w:r>
      <w:r>
        <w:lastRenderedPageBreak/>
        <w:t>please contact us - we're happy to help.&lt;</w:t>
      </w:r>
      <w:proofErr w:type="spellStart"/>
      <w:r>
        <w:t>br</w:t>
      </w:r>
      <w:proofErr w:type="spellEnd"/>
      <w:r>
        <w:t xml:space="preserve"> /&gt; &lt;</w:t>
      </w:r>
      <w:proofErr w:type="spellStart"/>
      <w:r>
        <w:t>br</w:t>
      </w:r>
      <w:proofErr w:type="spellEnd"/>
      <w:r>
        <w:t xml:space="preserve"> /&gt; These beginner violin classes will address the different aspects of developing and maintaining good technique and habits for playing the violin, building from the ground up. The step-by-step approach enables learning through songs and games that the child can practice at home, with the help of his or her parent. This approach provides the necessary foundation for playing at the very highest levels, while teaching children to work together with others. These classes are offered at several points throughout the year. See below for starting dates</w:t>
      </w:r>
      <w:proofErr w:type="gramStart"/>
      <w:r>
        <w:t>.&lt;</w:t>
      </w:r>
      <w:proofErr w:type="gramEnd"/>
      <w:r>
        <w:t>/p&gt;</w:t>
      </w:r>
    </w:p>
    <w:p w:rsidR="00971E12" w:rsidRDefault="00971E12" w:rsidP="00971E12">
      <w:r>
        <w:t>&lt;</w:t>
      </w:r>
      <w:proofErr w:type="spellStart"/>
      <w:r>
        <w:t>hr</w:t>
      </w:r>
      <w:proofErr w:type="spellEnd"/>
      <w:r>
        <w:t xml:space="preserve"> style="width: 100%; height: 2px;" /&gt;</w:t>
      </w:r>
    </w:p>
    <w:p w:rsidR="00971E12" w:rsidRDefault="00971E12" w:rsidP="00971E12">
      <w:r>
        <w:t>&lt;h3&gt;SCHEDULE&lt;/h3&gt;</w:t>
      </w:r>
    </w:p>
    <w:p w:rsidR="00971E12" w:rsidRDefault="00971E12" w:rsidP="00971E12">
      <w:r>
        <w:t>&lt;p&gt;Classes will take place on Wednesday afternoons from 1:30 - 2:15pm&lt;/p&gt;</w:t>
      </w:r>
    </w:p>
    <w:p w:rsidR="00971E12" w:rsidRDefault="00971E12" w:rsidP="00971E12">
      <w:r>
        <w:t>&lt;p&gt;</w:t>
      </w:r>
      <w:proofErr w:type="gramStart"/>
      <w:r>
        <w:t>The</w:t>
      </w:r>
      <w:proofErr w:type="gramEnd"/>
      <w:r>
        <w:t xml:space="preserve"> specific session schedule is flexible depending on interest &amp;amp; registration. Please contact &lt;a </w:t>
      </w:r>
      <w:proofErr w:type="spellStart"/>
      <w:r>
        <w:t>href</w:t>
      </w:r>
      <w:proofErr w:type="spellEnd"/>
      <w:r>
        <w:t>="</w:t>
      </w:r>
      <w:proofErr w:type="gramStart"/>
      <w:r>
        <w:t>?</w:t>
      </w:r>
      <w:proofErr w:type="spellStart"/>
      <w:r>
        <w:t>cms</w:t>
      </w:r>
      <w:proofErr w:type="gramEnd"/>
      <w:r>
        <w:t>_action</w:t>
      </w:r>
      <w:proofErr w:type="spellEnd"/>
      <w:r>
        <w:t>=</w:t>
      </w:r>
      <w:proofErr w:type="spellStart"/>
      <w:r>
        <w:t>view&amp;amp;cms_id</w:t>
      </w:r>
      <w:proofErr w:type="spellEnd"/>
      <w:r>
        <w:t xml:space="preserve">=65"&gt;Caitlin </w:t>
      </w:r>
      <w:proofErr w:type="spellStart"/>
      <w:r>
        <w:t>McQuaite</w:t>
      </w:r>
      <w:proofErr w:type="spellEnd"/>
      <w:r>
        <w:t>&lt;/a&gt; to indicate your interest.&lt;/p&gt;</w:t>
      </w:r>
    </w:p>
    <w:p w:rsidR="00971E12" w:rsidRDefault="00971E12" w:rsidP="00971E12">
      <w:r>
        <w:t>&lt;</w:t>
      </w:r>
      <w:proofErr w:type="spellStart"/>
      <w:r>
        <w:t>hr</w:t>
      </w:r>
      <w:proofErr w:type="spellEnd"/>
      <w:r>
        <w:t xml:space="preserve"> style="width: 100%; height: 2px;" /&gt;</w:t>
      </w:r>
    </w:p>
    <w:p w:rsidR="00971E12" w:rsidRDefault="00971E12" w:rsidP="00971E12">
      <w:r>
        <w:t>&lt;h3&gt;FEES&lt;/h3&gt;</w:t>
      </w:r>
    </w:p>
    <w:p w:rsidR="00971E12" w:rsidRDefault="00971E12" w:rsidP="00971E12">
      <w:r>
        <w:t xml:space="preserve">&lt;div style="text-align: </w:t>
      </w:r>
      <w:proofErr w:type="gramStart"/>
      <w:r>
        <w:t>center;</w:t>
      </w:r>
      <w:proofErr w:type="gramEnd"/>
      <w:r>
        <w:t>"&gt;</w:t>
      </w:r>
    </w:p>
    <w:p w:rsidR="00971E12" w:rsidRDefault="00971E12" w:rsidP="00971E12">
      <w:r>
        <w:t>&lt;h4&gt;</w:t>
      </w:r>
    </w:p>
    <w:p w:rsidR="00971E12" w:rsidRDefault="00971E12" w:rsidP="00971E12">
      <w:r>
        <w:t xml:space="preserve">&lt;div style="text-align: </w:t>
      </w:r>
      <w:proofErr w:type="gramStart"/>
      <w:r>
        <w:t>center;</w:t>
      </w:r>
      <w:proofErr w:type="gramEnd"/>
      <w:r>
        <w:t>"&gt;45 minute group class (class size limited): $180 per child / 8-week session&lt;/div&gt;</w:t>
      </w:r>
    </w:p>
    <w:p w:rsidR="00971E12" w:rsidRDefault="00971E12" w:rsidP="00971E12">
      <w:r>
        <w:t>&lt;/h4&gt;</w:t>
      </w:r>
    </w:p>
    <w:p w:rsidR="00971E12" w:rsidRDefault="00971E12" w:rsidP="00971E12">
      <w:r>
        <w:t>&amp;</w:t>
      </w:r>
      <w:proofErr w:type="spellStart"/>
      <w:r>
        <w:t>nbsp</w:t>
      </w:r>
      <w:proofErr w:type="spellEnd"/>
      <w:r>
        <w:t>; &lt;</w:t>
      </w:r>
      <w:proofErr w:type="spellStart"/>
      <w:r>
        <w:t>br</w:t>
      </w:r>
      <w:proofErr w:type="spellEnd"/>
      <w:r>
        <w:t xml:space="preserve"> /&gt;</w:t>
      </w:r>
    </w:p>
    <w:p w:rsidR="00971E12" w:rsidRDefault="00971E12" w:rsidP="00971E12">
      <w:r>
        <w:t xml:space="preserve">&lt;div style="text-align: </w:t>
      </w:r>
      <w:proofErr w:type="gramStart"/>
      <w:r>
        <w:t>left;</w:t>
      </w:r>
      <w:proofErr w:type="gramEnd"/>
      <w:r>
        <w:t>"&gt;Please contact &lt;a href="mailto:caitlin@RenaissanceSchooloftheArts.com"&gt;caitlin@RenaissanceSchooloftheArts.com&lt;/a&gt; for more information or to register.&lt;/div&gt;</w:t>
      </w:r>
    </w:p>
    <w:p w:rsidR="00971E12" w:rsidRDefault="00971E12" w:rsidP="00971E12">
      <w:r>
        <w:t>&lt;/div&gt;</w:t>
      </w:r>
    </w:p>
    <w:p w:rsidR="00971E12" w:rsidRDefault="00971E12" w:rsidP="00971E12">
      <w:r>
        <w:t>&lt;/div&gt;</w:t>
      </w:r>
    </w:p>
    <w:p w:rsidR="00971E12" w:rsidRDefault="00971E12" w:rsidP="00971E12">
      <w:r>
        <w:t>&lt;/div&gt;</w:t>
      </w:r>
    </w:p>
    <w:sectPr w:rsidR="00971E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12"/>
    <w:rsid w:val="00267BA5"/>
    <w:rsid w:val="00971E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1E1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971E1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1E1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971E12"/>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971E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71E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1E12"/>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971E12"/>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1E12"/>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971E12"/>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971E1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71E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958477">
      <w:bodyDiv w:val="1"/>
      <w:marLeft w:val="0"/>
      <w:marRight w:val="0"/>
      <w:marTop w:val="0"/>
      <w:marBottom w:val="0"/>
      <w:divBdr>
        <w:top w:val="none" w:sz="0" w:space="0" w:color="auto"/>
        <w:left w:val="none" w:sz="0" w:space="0" w:color="auto"/>
        <w:bottom w:val="none" w:sz="0" w:space="0" w:color="auto"/>
        <w:right w:val="none" w:sz="0" w:space="0" w:color="auto"/>
      </w:divBdr>
      <w:divsChild>
        <w:div w:id="755639609">
          <w:marLeft w:val="0"/>
          <w:marRight w:val="0"/>
          <w:marTop w:val="0"/>
          <w:marBottom w:val="0"/>
          <w:divBdr>
            <w:top w:val="none" w:sz="0" w:space="0" w:color="auto"/>
            <w:left w:val="none" w:sz="0" w:space="0" w:color="auto"/>
            <w:bottom w:val="none" w:sz="0" w:space="0" w:color="auto"/>
            <w:right w:val="none" w:sz="0" w:space="0" w:color="auto"/>
          </w:divBdr>
          <w:divsChild>
            <w:div w:id="7726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RenaissanceSchooloftheArt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ew.renaissanceschoolofthearts.com/?cms_action=view&amp;cms_id=65" TargetMode="External"/><Relationship Id="rId5" Type="http://schemas.openxmlformats.org/officeDocument/2006/relationships/hyperlink" Target="http://new.renaissanceschoolofthearts.com/cms/view/64/Caitlin_McQua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2012-04-20T22:17:00Z</dcterms:created>
  <dcterms:modified xsi:type="dcterms:W3CDTF">2012-04-20T22:18:00Z</dcterms:modified>
</cp:coreProperties>
</file>